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78" w:rsidRPr="00AA394C" w:rsidRDefault="006B0B64" w:rsidP="00C0391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“</w:t>
      </w:r>
      <w:r w:rsidR="00550978" w:rsidRPr="00AA394C">
        <w:rPr>
          <w:b/>
          <w:sz w:val="32"/>
          <w:szCs w:val="32"/>
        </w:rPr>
        <w:t>Sosialitetur</w:t>
      </w:r>
      <w:r>
        <w:rPr>
          <w:b/>
          <w:sz w:val="32"/>
          <w:szCs w:val="32"/>
        </w:rPr>
        <w:t>”</w:t>
      </w:r>
      <w:r w:rsidR="00550978" w:rsidRPr="00AA394C">
        <w:rPr>
          <w:b/>
          <w:sz w:val="32"/>
          <w:szCs w:val="32"/>
        </w:rPr>
        <w:t xml:space="preserve"> í flokkinum, viðgjørdur eftir </w:t>
      </w:r>
      <w:r w:rsidR="00AA394C" w:rsidRPr="00AA394C">
        <w:rPr>
          <w:b/>
          <w:sz w:val="32"/>
          <w:szCs w:val="32"/>
        </w:rPr>
        <w:t>“</w:t>
      </w:r>
      <w:r w:rsidR="00550978" w:rsidRPr="00AA394C">
        <w:rPr>
          <w:b/>
          <w:sz w:val="32"/>
          <w:szCs w:val="32"/>
        </w:rPr>
        <w:t>parentesmetoduni</w:t>
      </w:r>
      <w:r w:rsidR="00AA394C" w:rsidRPr="00AA394C">
        <w:rPr>
          <w:b/>
          <w:sz w:val="32"/>
          <w:szCs w:val="32"/>
        </w:rPr>
        <w:t>”</w:t>
      </w:r>
    </w:p>
    <w:p w:rsidR="00550978" w:rsidRDefault="00550978" w:rsidP="00550978"/>
    <w:p w:rsidR="002601D3" w:rsidRPr="00C03919" w:rsidRDefault="00550978" w:rsidP="007414F3">
      <w:pPr>
        <w:pStyle w:val="Listeafsnit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>Hvussu gekst hjá flokkinum frá byrjan?</w:t>
      </w:r>
    </w:p>
    <w:p w:rsidR="00550978" w:rsidRPr="00C03919" w:rsidRDefault="00550978" w:rsidP="007414F3">
      <w:pPr>
        <w:pStyle w:val="Listeafsnit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>Hvussu hevur flokkurin megnað tey ymisku skiftini?</w:t>
      </w:r>
    </w:p>
    <w:p w:rsidR="00550978" w:rsidRPr="00C03919" w:rsidRDefault="00550978" w:rsidP="00CB6552">
      <w:pPr>
        <w:pStyle w:val="Listeafsnit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>Frá innskúling til miðdeild?</w:t>
      </w:r>
    </w:p>
    <w:p w:rsidR="00550978" w:rsidRPr="00C03919" w:rsidRDefault="00550978" w:rsidP="00CB6552">
      <w:pPr>
        <w:pStyle w:val="Listeafsnit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>Frá miðdeild til hádeild?</w:t>
      </w:r>
    </w:p>
    <w:p w:rsidR="002601D3" w:rsidRDefault="00550978" w:rsidP="00CB6552">
      <w:pPr>
        <w:pStyle w:val="Listeafsnit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>Tannáringatíðina?</w:t>
      </w:r>
    </w:p>
    <w:p w:rsidR="00CB6552" w:rsidRPr="00C03919" w:rsidRDefault="00CB6552" w:rsidP="00CB6552">
      <w:pPr>
        <w:pStyle w:val="Listeafsnit"/>
        <w:spacing w:after="0"/>
        <w:ind w:left="1080"/>
        <w:rPr>
          <w:b/>
          <w:sz w:val="28"/>
          <w:szCs w:val="28"/>
        </w:rPr>
      </w:pPr>
    </w:p>
    <w:p w:rsidR="002601D3" w:rsidRPr="00C03919" w:rsidRDefault="00550978" w:rsidP="007414F3">
      <w:pPr>
        <w:pStyle w:val="Listeafsnit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>Hvussu hevur flokkurin megna</w:t>
      </w:r>
      <w:r w:rsidR="002601D3" w:rsidRPr="00C03919">
        <w:rPr>
          <w:b/>
          <w:sz w:val="28"/>
          <w:szCs w:val="28"/>
        </w:rPr>
        <w:t>ð læraraskifti og næmingaskifti?</w:t>
      </w:r>
    </w:p>
    <w:p w:rsidR="002601D3" w:rsidRPr="00C03919" w:rsidRDefault="00550978" w:rsidP="007414F3">
      <w:pPr>
        <w:pStyle w:val="Listeafsnit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>Hvussu er sambandið og samstarvið millum foreldrini í flokkinum?</w:t>
      </w:r>
    </w:p>
    <w:p w:rsidR="002601D3" w:rsidRPr="00C03919" w:rsidRDefault="00550978" w:rsidP="007414F3">
      <w:pPr>
        <w:pStyle w:val="Listeafsnit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 xml:space="preserve">Hvussu er samstarvið </w:t>
      </w:r>
      <w:r w:rsidR="002601D3" w:rsidRPr="00C03919">
        <w:rPr>
          <w:b/>
          <w:sz w:val="28"/>
          <w:szCs w:val="28"/>
        </w:rPr>
        <w:t>í læraratoyminum?</w:t>
      </w:r>
    </w:p>
    <w:p w:rsidR="002601D3" w:rsidRPr="00C03919" w:rsidRDefault="00550978" w:rsidP="007414F3">
      <w:pPr>
        <w:pStyle w:val="Listeafsnit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>Hvussu er samstarvið millum læraratoymið og foreldrini at næmingu</w:t>
      </w:r>
      <w:r w:rsidR="002601D3" w:rsidRPr="00C03919">
        <w:rPr>
          <w:b/>
          <w:sz w:val="28"/>
          <w:szCs w:val="28"/>
        </w:rPr>
        <w:t>nu</w:t>
      </w:r>
      <w:r w:rsidRPr="00C03919">
        <w:rPr>
          <w:b/>
          <w:sz w:val="28"/>
          <w:szCs w:val="28"/>
        </w:rPr>
        <w:t>m í flokkinum</w:t>
      </w:r>
      <w:r w:rsidR="002601D3" w:rsidRPr="00C03919">
        <w:rPr>
          <w:b/>
          <w:sz w:val="28"/>
          <w:szCs w:val="28"/>
        </w:rPr>
        <w:t>?</w:t>
      </w:r>
    </w:p>
    <w:p w:rsidR="002601D3" w:rsidRPr="00C03919" w:rsidRDefault="00550978" w:rsidP="007414F3">
      <w:pPr>
        <w:pStyle w:val="Listeafsnit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>Hvussu hevur sambandið/relatiónin millum læraratoymið og flokkin ment seg?</w:t>
      </w:r>
    </w:p>
    <w:p w:rsidR="00550978" w:rsidRPr="00C03919" w:rsidRDefault="00550978" w:rsidP="007414F3">
      <w:pPr>
        <w:pStyle w:val="Listeafsnit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>Hvussu er við hesum í flokkinum:</w:t>
      </w:r>
    </w:p>
    <w:p w:rsidR="00550978" w:rsidRPr="00C03919" w:rsidRDefault="00550978" w:rsidP="00CB6552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>Einsemi?</w:t>
      </w:r>
    </w:p>
    <w:p w:rsidR="00550978" w:rsidRPr="00C03919" w:rsidRDefault="00550978" w:rsidP="00CB6552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>Ótta?</w:t>
      </w:r>
    </w:p>
    <w:p w:rsidR="00AA394C" w:rsidRDefault="00550978" w:rsidP="00CB6552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C03919">
        <w:rPr>
          <w:b/>
          <w:sz w:val="28"/>
          <w:szCs w:val="28"/>
        </w:rPr>
        <w:t>Skúlamótvilja?</w:t>
      </w:r>
    </w:p>
    <w:p w:rsidR="00CB6552" w:rsidRPr="00C03919" w:rsidRDefault="00CB6552" w:rsidP="00CB6552">
      <w:pPr>
        <w:pStyle w:val="Listeafsnit"/>
        <w:ind w:left="1080"/>
        <w:rPr>
          <w:b/>
          <w:sz w:val="28"/>
          <w:szCs w:val="28"/>
        </w:rPr>
      </w:pPr>
    </w:p>
    <w:p w:rsidR="00CB6552" w:rsidRDefault="00550978" w:rsidP="007414F3">
      <w:pPr>
        <w:pStyle w:val="Listeafsnit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CB6552">
        <w:rPr>
          <w:b/>
          <w:sz w:val="28"/>
          <w:szCs w:val="28"/>
        </w:rPr>
        <w:t>Hvat annað kann viðmerkjast? Eru tað serligar hendingar í flokkinum?</w:t>
      </w:r>
    </w:p>
    <w:p w:rsidR="00550978" w:rsidRPr="00CB6552" w:rsidRDefault="00CB6552" w:rsidP="007414F3">
      <w:pPr>
        <w:pStyle w:val="Listeafsnit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01D3" w:rsidRPr="00CB6552">
        <w:rPr>
          <w:b/>
          <w:sz w:val="28"/>
          <w:szCs w:val="28"/>
        </w:rPr>
        <w:t>Eru tað serligar søgur, fyribrigdi ella hendingar í nærumhvørvinum, sum kunnu hugsast at ávirka?</w:t>
      </w:r>
    </w:p>
    <w:sectPr w:rsidR="00550978" w:rsidRPr="00CB6552" w:rsidSect="00CB6552">
      <w:headerReference w:type="default" r:id="rId8"/>
      <w:foot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2B" w:rsidRDefault="0020352B" w:rsidP="00CD0CF8">
      <w:pPr>
        <w:spacing w:after="0" w:line="240" w:lineRule="auto"/>
      </w:pPr>
      <w:r>
        <w:separator/>
      </w:r>
    </w:p>
  </w:endnote>
  <w:endnote w:type="continuationSeparator" w:id="0">
    <w:p w:rsidR="0020352B" w:rsidRDefault="0020352B" w:rsidP="00CD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NoodleTitling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47802"/>
      <w:docPartObj>
        <w:docPartGallery w:val="Page Numbers (Bottom of Page)"/>
        <w:docPartUnique/>
      </w:docPartObj>
    </w:sdtPr>
    <w:sdtEndPr/>
    <w:sdtContent>
      <w:p w:rsidR="00506788" w:rsidRDefault="00A23C86">
        <w:pPr>
          <w:pStyle w:val="Sidefod"/>
          <w:jc w:val="right"/>
        </w:pPr>
      </w:p>
    </w:sdtContent>
  </w:sdt>
  <w:p w:rsidR="00506788" w:rsidRDefault="0050678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2B" w:rsidRDefault="0020352B" w:rsidP="00CD0CF8">
      <w:pPr>
        <w:spacing w:after="0" w:line="240" w:lineRule="auto"/>
      </w:pPr>
      <w:r>
        <w:separator/>
      </w:r>
    </w:p>
  </w:footnote>
  <w:footnote w:type="continuationSeparator" w:id="0">
    <w:p w:rsidR="0020352B" w:rsidRDefault="0020352B" w:rsidP="00CD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FA" w:rsidRPr="00D94BFA" w:rsidRDefault="00D94BFA" w:rsidP="00D94BFA">
    <w:pPr>
      <w:autoSpaceDE w:val="0"/>
      <w:autoSpaceDN w:val="0"/>
      <w:adjustRightInd w:val="0"/>
      <w:spacing w:after="0" w:line="240" w:lineRule="auto"/>
      <w:jc w:val="center"/>
      <w:rPr>
        <w:rFonts w:ascii="BigNoodleTitling-Oblique" w:hAnsi="BigNoodleTitling-Oblique" w:cs="BigNoodleTitling-Oblique"/>
        <w:i/>
        <w:iCs/>
        <w:color w:val="FF0D00"/>
        <w:sz w:val="40"/>
        <w:szCs w:val="40"/>
      </w:rPr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31F3AEA2" wp14:editId="6C7F4155">
          <wp:simplePos x="0" y="0"/>
          <wp:positionH relativeFrom="column">
            <wp:posOffset>-119273</wp:posOffset>
          </wp:positionH>
          <wp:positionV relativeFrom="paragraph">
            <wp:posOffset>-319364</wp:posOffset>
          </wp:positionV>
          <wp:extent cx="847725" cy="942975"/>
          <wp:effectExtent l="0" t="0" r="9525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BFA">
      <w:rPr>
        <w:rFonts w:ascii="BigNoodleTitling-Oblique" w:hAnsi="BigNoodleTitling-Oblique" w:cs="BigNoodleTitling-Oblique"/>
        <w:i/>
        <w:iCs/>
        <w:color w:val="FF0D00"/>
        <w:sz w:val="40"/>
        <w:szCs w:val="40"/>
      </w:rPr>
      <w:t>Vitan, veruleiki og visjón</w:t>
    </w:r>
  </w:p>
  <w:p w:rsidR="00D94BFA" w:rsidRPr="00D94BFA" w:rsidRDefault="00D94BFA" w:rsidP="00D94BFA">
    <w:pPr>
      <w:autoSpaceDE w:val="0"/>
      <w:autoSpaceDN w:val="0"/>
      <w:adjustRightInd w:val="0"/>
      <w:spacing w:after="0" w:line="240" w:lineRule="auto"/>
      <w:jc w:val="center"/>
      <w:rPr>
        <w:sz w:val="36"/>
        <w:szCs w:val="36"/>
      </w:rPr>
    </w:pPr>
    <w:r w:rsidRPr="00D94BFA">
      <w:rPr>
        <w:rFonts w:ascii="BigNoodleTitling-Oblique" w:hAnsi="BigNoodleTitling-Oblique" w:cs="BigNoodleTitling-Oblique"/>
        <w:i/>
        <w:iCs/>
        <w:color w:val="000000"/>
        <w:sz w:val="36"/>
        <w:szCs w:val="36"/>
      </w:rPr>
      <w:t>– Skúlin sum slóðbrótari</w:t>
    </w:r>
  </w:p>
  <w:p w:rsidR="00CD0CF8" w:rsidRDefault="00CD0CF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04A5A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D63FC"/>
    <w:multiLevelType w:val="hybridMultilevel"/>
    <w:tmpl w:val="FC7EFBEA"/>
    <w:lvl w:ilvl="0" w:tplc="2A1A76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50490"/>
    <w:multiLevelType w:val="hybridMultilevel"/>
    <w:tmpl w:val="B1D60CAE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F8"/>
    <w:rsid w:val="00057865"/>
    <w:rsid w:val="00091A15"/>
    <w:rsid w:val="00130FAC"/>
    <w:rsid w:val="0020352B"/>
    <w:rsid w:val="00206F8F"/>
    <w:rsid w:val="00213C97"/>
    <w:rsid w:val="002601D3"/>
    <w:rsid w:val="00276435"/>
    <w:rsid w:val="00294CCD"/>
    <w:rsid w:val="002A3785"/>
    <w:rsid w:val="0038766E"/>
    <w:rsid w:val="004269DF"/>
    <w:rsid w:val="0046236C"/>
    <w:rsid w:val="0048621A"/>
    <w:rsid w:val="00496D3F"/>
    <w:rsid w:val="00506788"/>
    <w:rsid w:val="00550978"/>
    <w:rsid w:val="00570C0A"/>
    <w:rsid w:val="00585F80"/>
    <w:rsid w:val="005B25B9"/>
    <w:rsid w:val="005F1434"/>
    <w:rsid w:val="00634611"/>
    <w:rsid w:val="006B0B64"/>
    <w:rsid w:val="007414F3"/>
    <w:rsid w:val="00774F4C"/>
    <w:rsid w:val="00777019"/>
    <w:rsid w:val="00A23A90"/>
    <w:rsid w:val="00A23C86"/>
    <w:rsid w:val="00A74CBE"/>
    <w:rsid w:val="00AA394C"/>
    <w:rsid w:val="00BE7748"/>
    <w:rsid w:val="00C03919"/>
    <w:rsid w:val="00C524B7"/>
    <w:rsid w:val="00C74B47"/>
    <w:rsid w:val="00C93471"/>
    <w:rsid w:val="00CB6552"/>
    <w:rsid w:val="00CD0CF8"/>
    <w:rsid w:val="00CE26B9"/>
    <w:rsid w:val="00D94BFA"/>
    <w:rsid w:val="00ED150A"/>
    <w:rsid w:val="00F573CD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FB33BAA-2C52-4C26-81C0-CE91E2E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9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0CF8"/>
  </w:style>
  <w:style w:type="paragraph" w:styleId="Sidefod">
    <w:name w:val="footer"/>
    <w:basedOn w:val="Normal"/>
    <w:link w:val="SidefodTegn"/>
    <w:uiPriority w:val="99"/>
    <w:unhideWhenUsed/>
    <w:rsid w:val="00CD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0CF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CF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9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091A15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50978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AA394C"/>
    <w:pPr>
      <w:spacing w:after="0" w:line="240" w:lineRule="auto"/>
    </w:pPr>
    <w:rPr>
      <w:rFonts w:ascii="Calibri" w:hAnsi="Calibri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A394C"/>
    <w:rPr>
      <w:rFonts w:ascii="Calibri" w:hAnsi="Calibri"/>
      <w:szCs w:val="2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1A3E-87AD-4C80-AFF4-1A843905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joaknu</dc:creator>
  <cp:lastModifiedBy>Frida Poulsen</cp:lastModifiedBy>
  <cp:revision>2</cp:revision>
  <dcterms:created xsi:type="dcterms:W3CDTF">2015-11-17T10:00:00Z</dcterms:created>
  <dcterms:modified xsi:type="dcterms:W3CDTF">2015-11-17T10:00:00Z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