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78E1" w14:textId="77777777" w:rsidR="006A7A8F" w:rsidRPr="006A7A8F" w:rsidRDefault="006A7A8F" w:rsidP="006A7A8F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6A7A8F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01189E89" wp14:editId="2886A49E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A8F">
        <w:rPr>
          <w:b/>
          <w:noProof/>
          <w:sz w:val="32"/>
          <w:szCs w:val="32"/>
          <w:lang w:val="fo-FO" w:eastAsia="fo-FO"/>
        </w:rPr>
        <w:t>Umhvørvismálaráðið</w:t>
      </w:r>
    </w:p>
    <w:p w14:paraId="737F2BC0" w14:textId="77777777" w:rsidR="006A7A8F" w:rsidRPr="006A7A8F" w:rsidRDefault="006A7A8F" w:rsidP="006A7A8F">
      <w:pPr>
        <w:spacing w:after="0"/>
        <w:rPr>
          <w:rStyle w:val="TypografiFed"/>
          <w:b w:val="0"/>
          <w:lang w:val="fo-FO"/>
        </w:rPr>
      </w:pPr>
    </w:p>
    <w:p w14:paraId="70BE57B0" w14:textId="77777777" w:rsidR="006A7A8F" w:rsidRPr="006A7A8F" w:rsidRDefault="006A7A8F" w:rsidP="006A7A8F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2883"/>
      </w:tblGrid>
      <w:tr w:rsidR="006A7A8F" w:rsidRPr="006A7A8F" w14:paraId="02AC1422" w14:textId="77777777" w:rsidTr="008A52CB">
        <w:trPr>
          <w:trHeight w:val="344"/>
          <w:jc w:val="right"/>
        </w:trPr>
        <w:tc>
          <w:tcPr>
            <w:tcW w:w="0" w:type="auto"/>
            <w:hideMark/>
          </w:tcPr>
          <w:p w14:paraId="5136ED5A" w14:textId="77777777" w:rsidR="006A7A8F" w:rsidRPr="006A7A8F" w:rsidRDefault="006A7A8F" w:rsidP="008A52CB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6A7A8F">
              <w:rPr>
                <w:szCs w:val="24"/>
                <w:lang w:val="fo-FO"/>
              </w:rPr>
              <w:t>Dagfesting:</w:t>
            </w:r>
            <w:r w:rsidRPr="006A7A8F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433C7D9F" w14:textId="77777777" w:rsidR="006A7A8F" w:rsidRPr="006A7A8F" w:rsidRDefault="006A7A8F" w:rsidP="008A52CB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6A7A8F">
              <w:rPr>
                <w:szCs w:val="24"/>
                <w:lang w:val="fo-FO"/>
              </w:rPr>
              <w:t>28. apríl 2023</w:t>
            </w:r>
          </w:p>
        </w:tc>
      </w:tr>
      <w:tr w:rsidR="006A7A8F" w:rsidRPr="006A7A8F" w14:paraId="4149BCEB" w14:textId="77777777" w:rsidTr="008A52CB">
        <w:trPr>
          <w:trHeight w:val="361"/>
          <w:jc w:val="right"/>
        </w:trPr>
        <w:tc>
          <w:tcPr>
            <w:tcW w:w="0" w:type="auto"/>
            <w:hideMark/>
          </w:tcPr>
          <w:p w14:paraId="1E8D07E3" w14:textId="77777777" w:rsidR="006A7A8F" w:rsidRPr="006A7A8F" w:rsidRDefault="006A7A8F" w:rsidP="008A52CB">
            <w:pPr>
              <w:spacing w:after="0" w:line="256" w:lineRule="auto"/>
              <w:rPr>
                <w:szCs w:val="24"/>
                <w:lang w:val="fo-FO"/>
              </w:rPr>
            </w:pPr>
            <w:r w:rsidRPr="006A7A8F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23745767" w14:textId="77777777" w:rsidR="006A7A8F" w:rsidRPr="006A7A8F" w:rsidRDefault="006A7A8F" w:rsidP="008A52CB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6A7A8F">
              <w:rPr>
                <w:szCs w:val="24"/>
                <w:lang w:val="fo-FO"/>
              </w:rPr>
              <w:t>23/02491</w:t>
            </w:r>
          </w:p>
        </w:tc>
      </w:tr>
      <w:tr w:rsidR="006A7A8F" w:rsidRPr="006A7A8F" w14:paraId="4DD7C670" w14:textId="77777777" w:rsidTr="008A52CB">
        <w:trPr>
          <w:trHeight w:val="344"/>
          <w:jc w:val="right"/>
        </w:trPr>
        <w:tc>
          <w:tcPr>
            <w:tcW w:w="0" w:type="auto"/>
            <w:hideMark/>
          </w:tcPr>
          <w:p w14:paraId="44E16D8B" w14:textId="77777777" w:rsidR="006A7A8F" w:rsidRPr="006A7A8F" w:rsidRDefault="006A7A8F" w:rsidP="008A52CB">
            <w:pPr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6A7A8F">
              <w:rPr>
                <w:szCs w:val="24"/>
                <w:lang w:val="fo-FO"/>
              </w:rPr>
              <w:t>Málsviðgjørt</w:t>
            </w:r>
            <w:proofErr w:type="spellEnd"/>
            <w:r w:rsidRPr="006A7A8F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17345619" w14:textId="77777777" w:rsidR="006A7A8F" w:rsidRPr="006A7A8F" w:rsidRDefault="006A7A8F" w:rsidP="008A52CB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6A7A8F">
              <w:rPr>
                <w:szCs w:val="24"/>
                <w:lang w:val="fo-FO"/>
              </w:rPr>
              <w:t>ARØ</w:t>
            </w:r>
          </w:p>
        </w:tc>
      </w:tr>
      <w:tr w:rsidR="006A7A8F" w:rsidRPr="006A7A8F" w14:paraId="5A3BE19A" w14:textId="77777777" w:rsidTr="008A52CB">
        <w:trPr>
          <w:trHeight w:val="344"/>
          <w:jc w:val="right"/>
        </w:trPr>
        <w:tc>
          <w:tcPr>
            <w:tcW w:w="0" w:type="auto"/>
            <w:hideMark/>
          </w:tcPr>
          <w:p w14:paraId="69E489DB" w14:textId="77777777" w:rsidR="006A7A8F" w:rsidRPr="006A7A8F" w:rsidRDefault="006A7A8F" w:rsidP="008A52CB">
            <w:pPr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6A7A8F">
              <w:rPr>
                <w:szCs w:val="24"/>
                <w:lang w:val="fo-FO"/>
              </w:rPr>
              <w:t>Ummælistíð</w:t>
            </w:r>
            <w:proofErr w:type="spellEnd"/>
            <w:r w:rsidRPr="006A7A8F">
              <w:rPr>
                <w:szCs w:val="24"/>
                <w:lang w:val="fo-FO"/>
              </w:rPr>
              <w:t>:</w:t>
            </w:r>
          </w:p>
        </w:tc>
        <w:tc>
          <w:tcPr>
            <w:tcW w:w="0" w:type="auto"/>
            <w:hideMark/>
          </w:tcPr>
          <w:p w14:paraId="7F898839" w14:textId="77777777" w:rsidR="006A7A8F" w:rsidRPr="006A7A8F" w:rsidRDefault="006A7A8F" w:rsidP="008A52CB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6A7A8F">
              <w:rPr>
                <w:szCs w:val="24"/>
                <w:lang w:val="fo-FO"/>
              </w:rPr>
              <w:t>28. apríl 2023/26. mai 2023</w:t>
            </w:r>
          </w:p>
        </w:tc>
      </w:tr>
      <w:tr w:rsidR="006A7A8F" w:rsidRPr="006A7A8F" w14:paraId="187F07AF" w14:textId="77777777" w:rsidTr="008A52CB">
        <w:trPr>
          <w:trHeight w:val="565"/>
          <w:jc w:val="right"/>
        </w:trPr>
        <w:tc>
          <w:tcPr>
            <w:tcW w:w="0" w:type="auto"/>
            <w:hideMark/>
          </w:tcPr>
          <w:p w14:paraId="464AA431" w14:textId="77777777" w:rsidR="006A7A8F" w:rsidRPr="006A7A8F" w:rsidRDefault="006A7A8F" w:rsidP="008A52CB">
            <w:pPr>
              <w:spacing w:after="0" w:line="256" w:lineRule="auto"/>
              <w:rPr>
                <w:szCs w:val="24"/>
                <w:lang w:val="fo-FO"/>
              </w:rPr>
            </w:pPr>
            <w:r w:rsidRPr="006A7A8F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3889BE13" w14:textId="77777777" w:rsidR="006A7A8F" w:rsidRPr="006A7A8F" w:rsidRDefault="006A7A8F" w:rsidP="008A52CB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proofErr w:type="spellStart"/>
            <w:r w:rsidRPr="006A7A8F">
              <w:rPr>
                <w:szCs w:val="24"/>
                <w:lang w:val="fo-FO"/>
              </w:rPr>
              <w:t>Lógartænastan</w:t>
            </w:r>
            <w:proofErr w:type="spellEnd"/>
          </w:p>
          <w:p w14:paraId="174DA351" w14:textId="77777777" w:rsidR="006A7A8F" w:rsidRPr="006A7A8F" w:rsidRDefault="006A7A8F" w:rsidP="008A52CB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proofErr w:type="spellStart"/>
            <w:r w:rsidRPr="006A7A8F">
              <w:rPr>
                <w:szCs w:val="24"/>
                <w:lang w:val="fo-FO"/>
              </w:rPr>
              <w:t>dagfestir</w:t>
            </w:r>
            <w:proofErr w:type="spellEnd"/>
            <w:r w:rsidRPr="006A7A8F">
              <w:rPr>
                <w:szCs w:val="24"/>
                <w:lang w:val="fo-FO"/>
              </w:rPr>
              <w:t xml:space="preserve"> </w:t>
            </w:r>
          </w:p>
        </w:tc>
      </w:tr>
    </w:tbl>
    <w:p w14:paraId="5C569353" w14:textId="77777777" w:rsidR="006A7A8F" w:rsidRPr="006A7A8F" w:rsidRDefault="006A7A8F" w:rsidP="006A7A8F">
      <w:pPr>
        <w:spacing w:after="0"/>
        <w:rPr>
          <w:rStyle w:val="TypografiFed"/>
          <w:b w:val="0"/>
          <w:lang w:val="fo-FO"/>
        </w:rPr>
      </w:pPr>
    </w:p>
    <w:p w14:paraId="005EAD53" w14:textId="77777777" w:rsidR="006A7A8F" w:rsidRPr="006A7A8F" w:rsidRDefault="006A7A8F" w:rsidP="006A7A8F">
      <w:pPr>
        <w:spacing w:after="0"/>
        <w:jc w:val="center"/>
        <w:rPr>
          <w:b/>
          <w:szCs w:val="24"/>
          <w:lang w:val="fo-FO"/>
        </w:rPr>
      </w:pPr>
      <w:r w:rsidRPr="006A7A8F">
        <w:rPr>
          <w:b/>
          <w:szCs w:val="24"/>
          <w:lang w:val="fo-FO"/>
        </w:rPr>
        <w:t>Uppskot til</w:t>
      </w:r>
    </w:p>
    <w:p w14:paraId="4B2BF848" w14:textId="77777777" w:rsidR="006A7A8F" w:rsidRPr="006A7A8F" w:rsidRDefault="006A7A8F" w:rsidP="006A7A8F">
      <w:pPr>
        <w:spacing w:after="0"/>
        <w:jc w:val="center"/>
        <w:rPr>
          <w:b/>
          <w:szCs w:val="24"/>
          <w:lang w:val="fo-FO"/>
        </w:rPr>
      </w:pPr>
    </w:p>
    <w:p w14:paraId="70E0C5A9" w14:textId="77777777" w:rsidR="006A7A8F" w:rsidRPr="006A7A8F" w:rsidRDefault="006A7A8F" w:rsidP="006A7A8F">
      <w:pPr>
        <w:spacing w:after="0"/>
        <w:jc w:val="center"/>
        <w:rPr>
          <w:b/>
          <w:szCs w:val="24"/>
          <w:lang w:val="fo-FO"/>
        </w:rPr>
      </w:pPr>
      <w:r w:rsidRPr="006A7A8F">
        <w:rPr>
          <w:b/>
          <w:szCs w:val="24"/>
          <w:lang w:val="fo-FO"/>
        </w:rPr>
        <w:t>Kunngerð um broyting í ymsum kunngerðum við heimild í løgtingslóg um barsilsskipan (</w:t>
      </w:r>
      <w:proofErr w:type="spellStart"/>
      <w:r w:rsidRPr="006A7A8F">
        <w:rPr>
          <w:b/>
          <w:szCs w:val="24"/>
          <w:lang w:val="fo-FO"/>
        </w:rPr>
        <w:t>Barsilslógin</w:t>
      </w:r>
      <w:proofErr w:type="spellEnd"/>
      <w:r w:rsidRPr="006A7A8F">
        <w:rPr>
          <w:b/>
          <w:szCs w:val="24"/>
          <w:lang w:val="fo-FO"/>
        </w:rPr>
        <w:t>)</w:t>
      </w:r>
    </w:p>
    <w:p w14:paraId="7A0BD502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  <w:r w:rsidRPr="006A7A8F">
        <w:rPr>
          <w:szCs w:val="24"/>
          <w:lang w:val="fo-FO"/>
        </w:rPr>
        <w:t xml:space="preserve">(Váttan um </w:t>
      </w:r>
      <w:proofErr w:type="spellStart"/>
      <w:r w:rsidRPr="006A7A8F">
        <w:rPr>
          <w:szCs w:val="24"/>
          <w:lang w:val="fo-FO"/>
        </w:rPr>
        <w:t>sammóðirskap</w:t>
      </w:r>
      <w:proofErr w:type="spellEnd"/>
      <w:r w:rsidRPr="006A7A8F">
        <w:rPr>
          <w:szCs w:val="24"/>
          <w:lang w:val="fo-FO"/>
        </w:rPr>
        <w:t>)</w:t>
      </w:r>
    </w:p>
    <w:p w14:paraId="32F7AE3B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62E3D4B0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59635A2C" w14:textId="77777777" w:rsidR="006A7A8F" w:rsidRPr="006A7A8F" w:rsidRDefault="006A7A8F" w:rsidP="006A7A8F">
      <w:pPr>
        <w:spacing w:after="0"/>
        <w:rPr>
          <w:rStyle w:val="TypografiKursiv"/>
          <w:i w:val="0"/>
          <w:lang w:val="fo-FO"/>
        </w:rPr>
        <w:sectPr w:rsidR="006A7A8F" w:rsidRPr="006A7A8F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3873BF3" w14:textId="77777777" w:rsidR="006A7A8F" w:rsidRPr="006A7A8F" w:rsidRDefault="006A7A8F" w:rsidP="006A7A8F">
      <w:pPr>
        <w:jc w:val="center"/>
        <w:rPr>
          <w:b/>
          <w:lang w:val="fo-FO"/>
        </w:rPr>
      </w:pPr>
      <w:r w:rsidRPr="006A7A8F">
        <w:rPr>
          <w:b/>
          <w:lang w:val="fo-FO"/>
        </w:rPr>
        <w:t>§ 1</w:t>
      </w:r>
    </w:p>
    <w:p w14:paraId="0613BDAF" w14:textId="77777777" w:rsidR="006A7A8F" w:rsidRPr="006A7A8F" w:rsidRDefault="006A7A8F" w:rsidP="006A7A8F">
      <w:pPr>
        <w:spacing w:after="0"/>
        <w:rPr>
          <w:lang w:val="fo-FO"/>
        </w:rPr>
      </w:pPr>
    </w:p>
    <w:p w14:paraId="3E60A556" w14:textId="77777777" w:rsidR="006A7A8F" w:rsidRPr="006A7A8F" w:rsidRDefault="006A7A8F" w:rsidP="006A7A8F">
      <w:pPr>
        <w:spacing w:after="0"/>
        <w:rPr>
          <w:lang w:val="fo-FO"/>
        </w:rPr>
      </w:pPr>
      <w:r w:rsidRPr="006A7A8F">
        <w:rPr>
          <w:lang w:val="fo-FO"/>
        </w:rPr>
        <w:t xml:space="preserve">Í kunngerð nr. 90 frá 31. mai 2001 um barsilspening til sjálvstøðugt vinnurekandi, sum broytt við kunngerð nr. 22 frá 16. mars 2018, verður § 4, stk. 3, nr. 8 orðað soleiðis: </w:t>
      </w:r>
    </w:p>
    <w:p w14:paraId="1CB3A804" w14:textId="77777777" w:rsidR="006A7A8F" w:rsidRPr="006A7A8F" w:rsidRDefault="006A7A8F" w:rsidP="006A7A8F">
      <w:pPr>
        <w:spacing w:after="0"/>
        <w:ind w:left="360" w:hanging="360"/>
        <w:rPr>
          <w:lang w:val="fo-FO"/>
        </w:rPr>
      </w:pPr>
      <w:r w:rsidRPr="006A7A8F">
        <w:rPr>
          <w:lang w:val="fo-FO"/>
        </w:rPr>
        <w:t>“8.</w:t>
      </w:r>
      <w:r w:rsidRPr="006A7A8F">
        <w:rPr>
          <w:lang w:val="fo-FO"/>
        </w:rPr>
        <w:tab/>
        <w:t xml:space="preserve">Váttan frá mammuni um annaðhvørt faðirskap ella </w:t>
      </w:r>
      <w:proofErr w:type="spellStart"/>
      <w:r w:rsidRPr="006A7A8F">
        <w:rPr>
          <w:lang w:val="fo-FO"/>
        </w:rPr>
        <w:t>sammóðirskap</w:t>
      </w:r>
      <w:proofErr w:type="spellEnd"/>
      <w:r w:rsidRPr="006A7A8F">
        <w:rPr>
          <w:lang w:val="fo-FO"/>
        </w:rPr>
        <w:t xml:space="preserve">, um tað er faðirin ella </w:t>
      </w:r>
      <w:proofErr w:type="spellStart"/>
      <w:r w:rsidRPr="006A7A8F">
        <w:rPr>
          <w:lang w:val="fo-FO"/>
        </w:rPr>
        <w:t>sammóðirin</w:t>
      </w:r>
      <w:proofErr w:type="spellEnd"/>
      <w:r w:rsidRPr="006A7A8F">
        <w:rPr>
          <w:lang w:val="fo-FO"/>
        </w:rPr>
        <w:t>, sum søkir um barsilspening.”</w:t>
      </w:r>
    </w:p>
    <w:p w14:paraId="334157C7" w14:textId="77777777" w:rsidR="006A7A8F" w:rsidRPr="006A7A8F" w:rsidRDefault="006A7A8F" w:rsidP="006A7A8F">
      <w:pPr>
        <w:spacing w:after="0"/>
        <w:rPr>
          <w:lang w:val="fo-FO"/>
        </w:rPr>
      </w:pPr>
    </w:p>
    <w:p w14:paraId="6CD13B37" w14:textId="77777777" w:rsidR="006A7A8F" w:rsidRPr="006A7A8F" w:rsidRDefault="006A7A8F" w:rsidP="006A7A8F">
      <w:pPr>
        <w:spacing w:after="0"/>
        <w:jc w:val="center"/>
        <w:rPr>
          <w:b/>
          <w:lang w:val="fo-FO"/>
        </w:rPr>
      </w:pPr>
      <w:r w:rsidRPr="006A7A8F">
        <w:rPr>
          <w:b/>
          <w:lang w:val="fo-FO"/>
        </w:rPr>
        <w:t>§ 2</w:t>
      </w:r>
    </w:p>
    <w:p w14:paraId="31D9A996" w14:textId="77777777" w:rsidR="006A7A8F" w:rsidRPr="006A7A8F" w:rsidRDefault="006A7A8F" w:rsidP="006A7A8F">
      <w:pPr>
        <w:spacing w:after="0"/>
        <w:jc w:val="center"/>
        <w:rPr>
          <w:b/>
          <w:lang w:val="fo-FO"/>
        </w:rPr>
      </w:pPr>
    </w:p>
    <w:p w14:paraId="064BBC08" w14:textId="77777777" w:rsidR="006A7A8F" w:rsidRPr="006A7A8F" w:rsidRDefault="006A7A8F" w:rsidP="006A7A8F">
      <w:pPr>
        <w:spacing w:after="0"/>
        <w:rPr>
          <w:lang w:val="fo-FO"/>
        </w:rPr>
      </w:pPr>
      <w:r w:rsidRPr="006A7A8F">
        <w:rPr>
          <w:lang w:val="fo-FO"/>
        </w:rPr>
        <w:t xml:space="preserve">Í kunngerð nr. 91 frá 31. mai 2001 um umsiting av Barsilsskipan, sum broytt við kunngerð nr. 119 frá 5. desember 2016 og kunngerð nr. 19 frá 16. mars 2018, verður § 3, stk. 3, nr. 8 orðað soleiðis: </w:t>
      </w:r>
    </w:p>
    <w:p w14:paraId="22793EE6" w14:textId="77777777" w:rsidR="006A7A8F" w:rsidRPr="006A7A8F" w:rsidRDefault="006A7A8F" w:rsidP="006A7A8F">
      <w:pPr>
        <w:spacing w:after="0"/>
        <w:ind w:left="360" w:hanging="360"/>
        <w:rPr>
          <w:szCs w:val="24"/>
          <w:lang w:val="fo-FO"/>
        </w:rPr>
      </w:pPr>
      <w:r w:rsidRPr="006A7A8F">
        <w:rPr>
          <w:lang w:val="fo-FO"/>
        </w:rPr>
        <w:t>“</w:t>
      </w:r>
      <w:r w:rsidRPr="006A7A8F">
        <w:rPr>
          <w:szCs w:val="24"/>
          <w:lang w:val="fo-FO"/>
        </w:rPr>
        <w:t>8.</w:t>
      </w:r>
      <w:r w:rsidRPr="006A7A8F">
        <w:rPr>
          <w:szCs w:val="24"/>
          <w:lang w:val="fo-FO"/>
        </w:rPr>
        <w:tab/>
      </w:r>
      <w:r w:rsidRPr="006A7A8F">
        <w:rPr>
          <w:lang w:val="fo-FO"/>
        </w:rPr>
        <w:t xml:space="preserve">Váttan frá mammuni um annaðhvørt faðirskap ella </w:t>
      </w:r>
      <w:proofErr w:type="spellStart"/>
      <w:r w:rsidRPr="006A7A8F">
        <w:rPr>
          <w:lang w:val="fo-FO"/>
        </w:rPr>
        <w:t>sammóðirskap</w:t>
      </w:r>
      <w:proofErr w:type="spellEnd"/>
      <w:r w:rsidRPr="006A7A8F">
        <w:rPr>
          <w:lang w:val="fo-FO"/>
        </w:rPr>
        <w:t xml:space="preserve">, um tað er faðirin ella </w:t>
      </w:r>
      <w:proofErr w:type="spellStart"/>
      <w:r w:rsidRPr="006A7A8F">
        <w:rPr>
          <w:lang w:val="fo-FO"/>
        </w:rPr>
        <w:t>sammóðirin</w:t>
      </w:r>
      <w:proofErr w:type="spellEnd"/>
      <w:r w:rsidRPr="006A7A8F">
        <w:rPr>
          <w:lang w:val="fo-FO"/>
        </w:rPr>
        <w:t>, sum søkir um barsilspening.”</w:t>
      </w:r>
    </w:p>
    <w:p w14:paraId="206EB5AE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523C898F" w14:textId="77777777" w:rsidR="006A7A8F" w:rsidRPr="006A7A8F" w:rsidRDefault="006A7A8F" w:rsidP="006A7A8F">
      <w:pPr>
        <w:spacing w:after="0"/>
        <w:jc w:val="center"/>
        <w:rPr>
          <w:b/>
          <w:lang w:val="fo-FO"/>
        </w:rPr>
      </w:pPr>
      <w:r w:rsidRPr="006A7A8F">
        <w:rPr>
          <w:b/>
          <w:lang w:val="fo-FO"/>
        </w:rPr>
        <w:t>§ 3</w:t>
      </w:r>
    </w:p>
    <w:p w14:paraId="77761960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08B85D55" w14:textId="77777777" w:rsidR="006A7A8F" w:rsidRPr="006A7A8F" w:rsidRDefault="006A7A8F" w:rsidP="006A7A8F">
      <w:pPr>
        <w:spacing w:after="0"/>
        <w:rPr>
          <w:lang w:val="fo-FO"/>
        </w:rPr>
      </w:pPr>
      <w:r w:rsidRPr="006A7A8F">
        <w:rPr>
          <w:lang w:val="fo-FO"/>
        </w:rPr>
        <w:t xml:space="preserve">Í kunngerð nr. 6 frá 23. januar 2003 um sjálvbodna trygging av </w:t>
      </w:r>
      <w:proofErr w:type="spellStart"/>
      <w:r w:rsidRPr="006A7A8F">
        <w:rPr>
          <w:lang w:val="fo-FO"/>
        </w:rPr>
        <w:t>barsilspeningi</w:t>
      </w:r>
      <w:proofErr w:type="spellEnd"/>
      <w:r w:rsidRPr="006A7A8F">
        <w:rPr>
          <w:lang w:val="fo-FO"/>
        </w:rPr>
        <w:t xml:space="preserve"> til løntakarar, sum broytt við kunngerð nr. 21 frá 16. mars 2018, verður § 4, stk. 3, nr. 7 orðað soleiðis: </w:t>
      </w:r>
    </w:p>
    <w:p w14:paraId="23E13742" w14:textId="77777777" w:rsidR="006A7A8F" w:rsidRPr="006A7A8F" w:rsidRDefault="006A7A8F" w:rsidP="006A7A8F">
      <w:pPr>
        <w:spacing w:after="0"/>
        <w:ind w:left="360" w:hanging="360"/>
        <w:rPr>
          <w:szCs w:val="24"/>
          <w:lang w:val="fo-FO"/>
        </w:rPr>
      </w:pPr>
      <w:r w:rsidRPr="006A7A8F">
        <w:rPr>
          <w:lang w:val="fo-FO"/>
        </w:rPr>
        <w:t>“7)</w:t>
      </w:r>
      <w:r w:rsidRPr="006A7A8F">
        <w:rPr>
          <w:szCs w:val="24"/>
          <w:lang w:val="fo-FO"/>
        </w:rPr>
        <w:tab/>
      </w:r>
      <w:r w:rsidRPr="006A7A8F">
        <w:rPr>
          <w:lang w:val="fo-FO"/>
        </w:rPr>
        <w:t xml:space="preserve">Váttan frá mammuni um annaðhvørt faðirskap ella </w:t>
      </w:r>
      <w:proofErr w:type="spellStart"/>
      <w:r w:rsidRPr="006A7A8F">
        <w:rPr>
          <w:lang w:val="fo-FO"/>
        </w:rPr>
        <w:t>sammóðirskap</w:t>
      </w:r>
      <w:proofErr w:type="spellEnd"/>
      <w:r w:rsidRPr="006A7A8F">
        <w:rPr>
          <w:lang w:val="fo-FO"/>
        </w:rPr>
        <w:t xml:space="preserve">, um tað er faðirin ella </w:t>
      </w:r>
      <w:proofErr w:type="spellStart"/>
      <w:r w:rsidRPr="006A7A8F">
        <w:rPr>
          <w:lang w:val="fo-FO"/>
        </w:rPr>
        <w:t>sammóðirin</w:t>
      </w:r>
      <w:proofErr w:type="spellEnd"/>
      <w:r w:rsidRPr="006A7A8F">
        <w:rPr>
          <w:lang w:val="fo-FO"/>
        </w:rPr>
        <w:t>, sum søkir um barsilspening.”</w:t>
      </w:r>
    </w:p>
    <w:p w14:paraId="1211AD5B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4B342F62" w14:textId="77777777" w:rsidR="006A7A8F" w:rsidRPr="006A7A8F" w:rsidRDefault="006A7A8F" w:rsidP="006A7A8F">
      <w:pPr>
        <w:spacing w:after="0"/>
        <w:jc w:val="center"/>
        <w:rPr>
          <w:b/>
          <w:lang w:val="fo-FO"/>
        </w:rPr>
      </w:pPr>
      <w:r w:rsidRPr="006A7A8F">
        <w:rPr>
          <w:b/>
          <w:lang w:val="fo-FO"/>
        </w:rPr>
        <w:t>§ 4</w:t>
      </w:r>
    </w:p>
    <w:p w14:paraId="2C0AACB4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309030A9" w14:textId="77777777" w:rsidR="006A7A8F" w:rsidRPr="006A7A8F" w:rsidRDefault="006A7A8F" w:rsidP="006A7A8F">
      <w:pPr>
        <w:spacing w:after="0"/>
        <w:rPr>
          <w:lang w:val="fo-FO"/>
        </w:rPr>
      </w:pPr>
      <w:r w:rsidRPr="006A7A8F">
        <w:rPr>
          <w:lang w:val="fo-FO"/>
        </w:rPr>
        <w:t xml:space="preserve">Í kunngerð nr. 96 frá 24. september 2012 um sjálvbodna trygging av </w:t>
      </w:r>
      <w:proofErr w:type="spellStart"/>
      <w:r w:rsidRPr="006A7A8F">
        <w:rPr>
          <w:lang w:val="fo-FO"/>
        </w:rPr>
        <w:t>barsilspeningi</w:t>
      </w:r>
      <w:proofErr w:type="spellEnd"/>
      <w:r w:rsidRPr="006A7A8F">
        <w:rPr>
          <w:lang w:val="fo-FO"/>
        </w:rPr>
        <w:t xml:space="preserve"> til løntakarar, ið sigla við skipum, skrásett í Føroya Altjóða Skipaskrá, sum broytt við kunngerð nr. 20 frá 16. mars 2018, verður § 4, stk. 3, nr. 7 orðað soleiðis: </w:t>
      </w:r>
    </w:p>
    <w:p w14:paraId="26A790DF" w14:textId="77777777" w:rsidR="006A7A8F" w:rsidRPr="006A7A8F" w:rsidRDefault="006A7A8F" w:rsidP="006A7A8F">
      <w:pPr>
        <w:spacing w:after="0"/>
        <w:ind w:left="360" w:hanging="360"/>
        <w:rPr>
          <w:szCs w:val="24"/>
          <w:lang w:val="fo-FO"/>
        </w:rPr>
      </w:pPr>
      <w:r w:rsidRPr="006A7A8F">
        <w:rPr>
          <w:lang w:val="fo-FO"/>
        </w:rPr>
        <w:t>“7)</w:t>
      </w:r>
      <w:r w:rsidRPr="006A7A8F">
        <w:rPr>
          <w:szCs w:val="24"/>
          <w:lang w:val="fo-FO"/>
        </w:rPr>
        <w:tab/>
      </w:r>
      <w:r w:rsidRPr="006A7A8F">
        <w:rPr>
          <w:lang w:val="fo-FO"/>
        </w:rPr>
        <w:t xml:space="preserve">Váttan frá mammuni um annaðhvørt faðirskap ella </w:t>
      </w:r>
      <w:proofErr w:type="spellStart"/>
      <w:r w:rsidRPr="006A7A8F">
        <w:rPr>
          <w:lang w:val="fo-FO"/>
        </w:rPr>
        <w:t>sammóðirskap</w:t>
      </w:r>
      <w:proofErr w:type="spellEnd"/>
      <w:r w:rsidRPr="006A7A8F">
        <w:rPr>
          <w:lang w:val="fo-FO"/>
        </w:rPr>
        <w:t xml:space="preserve">, um tað er faðirin ella </w:t>
      </w:r>
      <w:proofErr w:type="spellStart"/>
      <w:r w:rsidRPr="006A7A8F">
        <w:rPr>
          <w:lang w:val="fo-FO"/>
        </w:rPr>
        <w:t>sammóðirin</w:t>
      </w:r>
      <w:proofErr w:type="spellEnd"/>
      <w:r w:rsidRPr="006A7A8F">
        <w:rPr>
          <w:lang w:val="fo-FO"/>
        </w:rPr>
        <w:t>, sum søkir um barsilspening.”</w:t>
      </w:r>
    </w:p>
    <w:p w14:paraId="056D8DD0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56E60D06" w14:textId="77777777" w:rsidR="006A7A8F" w:rsidRPr="006A7A8F" w:rsidRDefault="006A7A8F" w:rsidP="006A7A8F">
      <w:pPr>
        <w:spacing w:after="0"/>
        <w:jc w:val="center"/>
        <w:rPr>
          <w:b/>
          <w:lang w:val="fo-FO"/>
        </w:rPr>
      </w:pPr>
      <w:r w:rsidRPr="006A7A8F">
        <w:rPr>
          <w:b/>
          <w:lang w:val="fo-FO"/>
        </w:rPr>
        <w:t>§ 5</w:t>
      </w:r>
    </w:p>
    <w:p w14:paraId="528E7C51" w14:textId="77777777" w:rsidR="006A7A8F" w:rsidRPr="006A7A8F" w:rsidRDefault="006A7A8F" w:rsidP="006A7A8F">
      <w:pPr>
        <w:spacing w:after="0"/>
        <w:jc w:val="center"/>
        <w:rPr>
          <w:lang w:val="fo-FO"/>
        </w:rPr>
      </w:pPr>
    </w:p>
    <w:p w14:paraId="3F4400CC" w14:textId="77777777" w:rsidR="006A7A8F" w:rsidRPr="006A7A8F" w:rsidRDefault="006A7A8F" w:rsidP="006A7A8F">
      <w:pPr>
        <w:spacing w:after="0"/>
        <w:rPr>
          <w:szCs w:val="24"/>
          <w:lang w:val="fo-FO"/>
        </w:rPr>
      </w:pPr>
      <w:r w:rsidRPr="006A7A8F">
        <w:rPr>
          <w:lang w:val="fo-FO"/>
        </w:rPr>
        <w:lastRenderedPageBreak/>
        <w:t xml:space="preserve">Henda kunngerð kemur í gildi dagin eftir, at hon er kunngjørd, og hevur virknað frá og við 1. januar 2022. </w:t>
      </w:r>
    </w:p>
    <w:p w14:paraId="2EDF75FD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4DBE499E" w14:textId="77777777" w:rsidR="006A7A8F" w:rsidRPr="006A7A8F" w:rsidRDefault="006A7A8F" w:rsidP="006A7A8F">
      <w:pPr>
        <w:spacing w:after="0"/>
        <w:jc w:val="both"/>
        <w:rPr>
          <w:szCs w:val="24"/>
          <w:lang w:val="fo-FO"/>
        </w:rPr>
        <w:sectPr w:rsidR="006A7A8F" w:rsidRPr="006A7A8F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181B2305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641B2A84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013AF089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4D2A5E6F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6D7597AC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  <w:r w:rsidRPr="006A7A8F">
        <w:rPr>
          <w:szCs w:val="24"/>
          <w:lang w:val="fo-FO"/>
        </w:rPr>
        <w:t>Umhvørvismálaráðið, dagfesting</w:t>
      </w:r>
    </w:p>
    <w:p w14:paraId="53489480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2275C573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</w:p>
    <w:p w14:paraId="1B24832E" w14:textId="77777777" w:rsidR="006A7A8F" w:rsidRPr="006A7A8F" w:rsidRDefault="006A7A8F" w:rsidP="006A7A8F">
      <w:pPr>
        <w:spacing w:after="0"/>
        <w:jc w:val="center"/>
        <w:rPr>
          <w:b/>
          <w:szCs w:val="24"/>
          <w:lang w:val="fo-FO"/>
        </w:rPr>
      </w:pPr>
      <w:r w:rsidRPr="006A7A8F">
        <w:rPr>
          <w:b/>
          <w:szCs w:val="24"/>
          <w:lang w:val="fo-FO"/>
        </w:rPr>
        <w:t>Ingilín Didriksen Strøm</w:t>
      </w:r>
    </w:p>
    <w:p w14:paraId="62C92A3D" w14:textId="77777777" w:rsidR="006A7A8F" w:rsidRPr="006A7A8F" w:rsidRDefault="006A7A8F" w:rsidP="006A7A8F">
      <w:pPr>
        <w:spacing w:after="0"/>
        <w:jc w:val="center"/>
        <w:rPr>
          <w:szCs w:val="24"/>
          <w:lang w:val="fo-FO"/>
        </w:rPr>
      </w:pPr>
      <w:r w:rsidRPr="006A7A8F">
        <w:rPr>
          <w:szCs w:val="24"/>
          <w:lang w:val="fo-FO"/>
        </w:rPr>
        <w:t>landsstýriskvinna</w:t>
      </w:r>
    </w:p>
    <w:p w14:paraId="5A665EA5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2449BCC8" w14:textId="77777777" w:rsidR="006A7A8F" w:rsidRPr="006A7A8F" w:rsidRDefault="006A7A8F" w:rsidP="006A7A8F">
      <w:pPr>
        <w:spacing w:after="0"/>
        <w:jc w:val="right"/>
        <w:rPr>
          <w:szCs w:val="24"/>
          <w:lang w:val="fo-FO"/>
        </w:rPr>
      </w:pPr>
      <w:r w:rsidRPr="006A7A8F">
        <w:rPr>
          <w:szCs w:val="24"/>
          <w:lang w:val="fo-FO"/>
        </w:rPr>
        <w:t>/ Pól E. Egholm</w:t>
      </w:r>
    </w:p>
    <w:p w14:paraId="3BDBFA28" w14:textId="77777777" w:rsidR="006A7A8F" w:rsidRPr="006A7A8F" w:rsidRDefault="006A7A8F" w:rsidP="006A7A8F">
      <w:pPr>
        <w:spacing w:after="0"/>
        <w:rPr>
          <w:szCs w:val="24"/>
          <w:lang w:val="fo-FO"/>
        </w:rPr>
      </w:pPr>
    </w:p>
    <w:p w14:paraId="3F945B5A" w14:textId="0205B766" w:rsidR="00EC3371" w:rsidRPr="006A7A8F" w:rsidRDefault="00EC3371" w:rsidP="006A7A8F">
      <w:pPr>
        <w:rPr>
          <w:lang w:val="fo-FO"/>
        </w:rPr>
      </w:pPr>
    </w:p>
    <w:sectPr w:rsidR="00EC3371" w:rsidRPr="006A7A8F" w:rsidSect="00DD12A6">
      <w:headerReference w:type="even" r:id="rId12"/>
      <w:headerReference w:type="default" r:id="rId13"/>
      <w:headerReference w:type="first" r:id="rId14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450C" w14:textId="77777777" w:rsidR="008D6DBE" w:rsidRDefault="008D6DBE">
      <w:pPr>
        <w:spacing w:after="0"/>
      </w:pPr>
      <w:r>
        <w:separator/>
      </w:r>
    </w:p>
  </w:endnote>
  <w:endnote w:type="continuationSeparator" w:id="0">
    <w:p w14:paraId="5D9506ED" w14:textId="77777777" w:rsidR="008D6DBE" w:rsidRDefault="008D6D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EC3B" w14:textId="77777777" w:rsidR="008D6DBE" w:rsidRDefault="008D6DBE">
      <w:pPr>
        <w:spacing w:after="0"/>
      </w:pPr>
      <w:r>
        <w:separator/>
      </w:r>
    </w:p>
  </w:footnote>
  <w:footnote w:type="continuationSeparator" w:id="0">
    <w:p w14:paraId="20426DCB" w14:textId="77777777" w:rsidR="008D6DBE" w:rsidRDefault="008D6D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19BD" w14:textId="77777777" w:rsidR="006A7A8F" w:rsidRPr="00DA32B2" w:rsidRDefault="006A7A8F">
    <w:pPr>
      <w:pStyle w:val="Sidehoved"/>
      <w:rPr>
        <w:szCs w:val="24"/>
      </w:rPr>
    </w:pPr>
  </w:p>
  <w:p w14:paraId="77F652EB" w14:textId="77777777" w:rsidR="006A7A8F" w:rsidRPr="00DA32B2" w:rsidRDefault="006A7A8F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3604" w14:textId="77777777" w:rsidR="006A7A8F" w:rsidRPr="00DA32B2" w:rsidRDefault="006A7A8F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B963" w14:textId="77777777" w:rsidR="006A7A8F" w:rsidRDefault="006A7A8F">
    <w:pPr>
      <w:pStyle w:val="Sidehoved"/>
    </w:pPr>
  </w:p>
  <w:p w14:paraId="06FFF092" w14:textId="77777777" w:rsidR="006A7A8F" w:rsidRDefault="006A7A8F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DCFF" w14:textId="77777777" w:rsidR="002B1F15" w:rsidRPr="00DA32B2" w:rsidRDefault="008D6DBE">
    <w:pPr>
      <w:pStyle w:val="Sidehoved"/>
      <w:rPr>
        <w:szCs w:val="24"/>
      </w:rPr>
    </w:pPr>
  </w:p>
  <w:p w14:paraId="4CD4F761" w14:textId="77777777" w:rsidR="002B1F15" w:rsidRPr="00DA32B2" w:rsidRDefault="008D6DBE">
    <w:pPr>
      <w:pStyle w:val="Sidehoved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BA19" w14:textId="77777777" w:rsidR="00DA32B2" w:rsidRPr="00DA32B2" w:rsidRDefault="008D6DBE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4F36" w14:textId="77777777" w:rsidR="00035C9D" w:rsidRDefault="008D6DBE">
    <w:pPr>
      <w:pStyle w:val="Sidehoved"/>
    </w:pPr>
  </w:p>
  <w:p w14:paraId="41B58450" w14:textId="77777777" w:rsidR="00C507D7" w:rsidRDefault="008D6D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2A6"/>
    <w:multiLevelType w:val="hybridMultilevel"/>
    <w:tmpl w:val="F9946896"/>
    <w:lvl w:ilvl="0" w:tplc="0438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A0951"/>
    <w:multiLevelType w:val="hybridMultilevel"/>
    <w:tmpl w:val="1C3C8436"/>
    <w:lvl w:ilvl="0" w:tplc="0438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0403C"/>
    <w:multiLevelType w:val="hybridMultilevel"/>
    <w:tmpl w:val="FC9ECE6C"/>
    <w:lvl w:ilvl="0" w:tplc="0438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A3E76"/>
    <w:multiLevelType w:val="hybridMultilevel"/>
    <w:tmpl w:val="DC7E8A5A"/>
    <w:lvl w:ilvl="0" w:tplc="0438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E4"/>
    <w:rsid w:val="00081C11"/>
    <w:rsid w:val="000C76D7"/>
    <w:rsid w:val="000C771A"/>
    <w:rsid w:val="001539FB"/>
    <w:rsid w:val="00157796"/>
    <w:rsid w:val="002173D7"/>
    <w:rsid w:val="002576D1"/>
    <w:rsid w:val="002E4EA8"/>
    <w:rsid w:val="00331392"/>
    <w:rsid w:val="003D3175"/>
    <w:rsid w:val="004319F3"/>
    <w:rsid w:val="004542D3"/>
    <w:rsid w:val="0045469D"/>
    <w:rsid w:val="004729FD"/>
    <w:rsid w:val="004A75D7"/>
    <w:rsid w:val="004B36E9"/>
    <w:rsid w:val="004D3CFD"/>
    <w:rsid w:val="004D5A6C"/>
    <w:rsid w:val="004E3730"/>
    <w:rsid w:val="0052498D"/>
    <w:rsid w:val="00531E60"/>
    <w:rsid w:val="00593928"/>
    <w:rsid w:val="00666543"/>
    <w:rsid w:val="00670EE8"/>
    <w:rsid w:val="0068666E"/>
    <w:rsid w:val="006A7A8F"/>
    <w:rsid w:val="006D1D3C"/>
    <w:rsid w:val="007473D1"/>
    <w:rsid w:val="007A35AE"/>
    <w:rsid w:val="0088651F"/>
    <w:rsid w:val="008D6DBE"/>
    <w:rsid w:val="0093512F"/>
    <w:rsid w:val="0094160B"/>
    <w:rsid w:val="00947A29"/>
    <w:rsid w:val="009746C8"/>
    <w:rsid w:val="0098112A"/>
    <w:rsid w:val="009F1A54"/>
    <w:rsid w:val="009F758A"/>
    <w:rsid w:val="00A153F1"/>
    <w:rsid w:val="00A3309E"/>
    <w:rsid w:val="00AF589B"/>
    <w:rsid w:val="00B126D7"/>
    <w:rsid w:val="00B3535B"/>
    <w:rsid w:val="00C11B4E"/>
    <w:rsid w:val="00C80E95"/>
    <w:rsid w:val="00CC6A58"/>
    <w:rsid w:val="00D4372A"/>
    <w:rsid w:val="00D70E00"/>
    <w:rsid w:val="00D722C5"/>
    <w:rsid w:val="00D755E4"/>
    <w:rsid w:val="00E030F8"/>
    <w:rsid w:val="00E20B01"/>
    <w:rsid w:val="00E37537"/>
    <w:rsid w:val="00E40944"/>
    <w:rsid w:val="00E46207"/>
    <w:rsid w:val="00E859F7"/>
    <w:rsid w:val="00E94EB8"/>
    <w:rsid w:val="00E96D3E"/>
    <w:rsid w:val="00EB391E"/>
    <w:rsid w:val="00EC3371"/>
    <w:rsid w:val="00ED017B"/>
    <w:rsid w:val="00EE5A5B"/>
    <w:rsid w:val="00F4780C"/>
    <w:rsid w:val="00FD4006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BBEC"/>
  <w15:chartTrackingRefBased/>
  <w15:docId w15:val="{61E2C10B-86D6-4E9A-989A-820548DC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  <w:style w:type="character" w:customStyle="1" w:styleId="styk">
    <w:name w:val="styk"/>
    <w:basedOn w:val="Standardskrifttypeiafsnit"/>
    <w:rsid w:val="00D755E4"/>
  </w:style>
  <w:style w:type="character" w:styleId="Kommentarhenvisning">
    <w:name w:val="annotation reference"/>
    <w:basedOn w:val="Standardskrifttypeiafsnit"/>
    <w:uiPriority w:val="99"/>
    <w:semiHidden/>
    <w:unhideWhenUsed/>
    <w:rsid w:val="007A35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35A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35A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35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35A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D4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73155\AppData\Local\Temp\uppskot-til-broytingarkunnger&#240;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98DE-1D9D-4F5B-9265-3F047ABA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uppskot-til-broytingarkunngerð</Template>
  <TotalTime>0</TotalTime>
  <Pages>2</Pages>
  <Words>264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Joanna Djurhuus</dc:creator>
  <cp:keywords>5. útgáva, desember 2020</cp:keywords>
  <dc:description>Uppskot til broytingarkunngerð - 5. útgáva, desember 2020</dc:description>
  <cp:lastModifiedBy>Símun J. Hansen</cp:lastModifiedBy>
  <cp:revision>2</cp:revision>
  <dcterms:created xsi:type="dcterms:W3CDTF">2023-04-28T12:55:00Z</dcterms:created>
  <dcterms:modified xsi:type="dcterms:W3CDTF">2023-04-28T12:55:00Z</dcterms:modified>
</cp:coreProperties>
</file>